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81A6" w14:textId="77777777" w:rsidR="00764CAE" w:rsidRDefault="00764CAE" w:rsidP="0068569C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  <w:sz w:val="28"/>
          <w:szCs w:val="28"/>
          <w:lang w:val="en-US"/>
        </w:rPr>
      </w:pPr>
    </w:p>
    <w:p w14:paraId="707B1838" w14:textId="59B009B9" w:rsidR="00A84446" w:rsidRDefault="00A84446" w:rsidP="0068569C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kern w:val="0"/>
          <w:sz w:val="28"/>
          <w:szCs w:val="28"/>
          <w:lang w:val="en-US"/>
        </w:rPr>
      </w:pPr>
      <w:r>
        <w:rPr>
          <w:rFonts w:ascii="CourierNewPS-BoldMT" w:hAnsi="CourierNewPS-BoldMT" w:cs="CourierNewPS-BoldMT"/>
          <w:b/>
          <w:bCs/>
          <w:kern w:val="0"/>
          <w:sz w:val="28"/>
          <w:szCs w:val="28"/>
          <w:lang w:val="en-US"/>
        </w:rPr>
        <w:t>NATIONAL ANTI-DOPING COMMISIION OF COSTA RICA(CRC-NADO)</w:t>
      </w:r>
    </w:p>
    <w:p w14:paraId="7A0E7904" w14:textId="6038257F" w:rsidR="0068569C" w:rsidRPr="0068569C" w:rsidRDefault="0068569C" w:rsidP="005115F0">
      <w:pPr>
        <w:autoSpaceDE w:val="0"/>
        <w:autoSpaceDN w:val="0"/>
        <w:adjustRightInd w:val="0"/>
        <w:spacing w:after="0" w:line="240" w:lineRule="auto"/>
        <w:jc w:val="center"/>
        <w:rPr>
          <w:rFonts w:ascii="CourierNewPS-BoldMT" w:hAnsi="CourierNewPS-BoldMT" w:cs="CourierNewPS-BoldMT"/>
          <w:b/>
          <w:bCs/>
          <w:kern w:val="0"/>
          <w:sz w:val="28"/>
          <w:szCs w:val="28"/>
          <w:lang w:val="en-US"/>
        </w:rPr>
      </w:pPr>
      <w:r w:rsidRPr="0068569C">
        <w:rPr>
          <w:rFonts w:ascii="CourierNewPS-BoldMT" w:hAnsi="CourierNewPS-BoldMT" w:cs="CourierNewPS-BoldMT"/>
          <w:b/>
          <w:bCs/>
          <w:kern w:val="0"/>
          <w:sz w:val="28"/>
          <w:szCs w:val="28"/>
          <w:lang w:val="en-US"/>
        </w:rPr>
        <w:t>TUE APPLICATION CASE SUMMARY</w:t>
      </w:r>
    </w:p>
    <w:p w14:paraId="7CB7C345" w14:textId="77777777" w:rsid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</w:p>
    <w:p w14:paraId="452B2F6E" w14:textId="77777777" w:rsidR="00A84446" w:rsidRDefault="00A84446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</w:p>
    <w:p w14:paraId="1073F901" w14:textId="77777777" w:rsidR="00A84446" w:rsidRDefault="00A84446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</w:p>
    <w:p w14:paraId="18458451" w14:textId="24C764D5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>PATIENT NAME</w:t>
      </w:r>
    </w:p>
    <w:p w14:paraId="3DF1E6A0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</w:t>
      </w:r>
    </w:p>
    <w:p w14:paraId="16413AC0" w14:textId="77777777" w:rsidR="005115F0" w:rsidRDefault="005115F0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</w:p>
    <w:p w14:paraId="042961BE" w14:textId="66F31388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>DOCTOR'S NAME</w:t>
      </w:r>
    </w:p>
    <w:p w14:paraId="429772CA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</w:t>
      </w:r>
    </w:p>
    <w:p w14:paraId="09333597" w14:textId="77777777" w:rsidR="005115F0" w:rsidRDefault="005115F0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</w:p>
    <w:p w14:paraId="471B9523" w14:textId="5F779244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>MEDICAL SPECIALITY</w:t>
      </w:r>
    </w:p>
    <w:p w14:paraId="08352CD2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  <w:r w:rsidRPr="0068569C">
        <w:rPr>
          <w:rFonts w:ascii="CourierNewPSMT" w:hAnsi="CourierNewPSMT" w:cs="CourierNewPSMT"/>
          <w:kern w:val="0"/>
          <w:sz w:val="24"/>
          <w:szCs w:val="24"/>
          <w:lang w:val="en-US"/>
        </w:rPr>
        <w:t>________________________________________________________________</w:t>
      </w:r>
    </w:p>
    <w:p w14:paraId="471BB6CB" w14:textId="77777777" w:rsidR="005115F0" w:rsidRDefault="005115F0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</w:p>
    <w:p w14:paraId="7B05243D" w14:textId="0C9B9124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>WORKPLACE</w:t>
      </w:r>
    </w:p>
    <w:p w14:paraId="0F4C41F5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  <w:r w:rsidRPr="0068569C">
        <w:rPr>
          <w:rFonts w:ascii="CourierNewPSMT" w:hAnsi="CourierNewPSMT" w:cs="CourierNewPSMT"/>
          <w:kern w:val="0"/>
          <w:sz w:val="24"/>
          <w:szCs w:val="24"/>
          <w:lang w:val="en-US"/>
        </w:rPr>
        <w:t>________________________________________________________________</w:t>
      </w:r>
    </w:p>
    <w:p w14:paraId="7A3F02E7" w14:textId="77777777" w:rsidR="005115F0" w:rsidRDefault="005115F0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</w:p>
    <w:p w14:paraId="7B8B08FA" w14:textId="0D4063BD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>SUMMARY DIAGNOSIS</w:t>
      </w:r>
    </w:p>
    <w:p w14:paraId="1FE448C5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13C8816A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0976FE04" w14:textId="77777777" w:rsidR="005115F0" w:rsidRDefault="005115F0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</w:p>
    <w:p w14:paraId="0E197CCD" w14:textId="5E5F4F6D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>CLINICAL EXAMINATIONS</w:t>
      </w:r>
    </w:p>
    <w:p w14:paraId="02D58E48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55C01069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44426516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422CDEC6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4E6B2D57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00B75387" w14:textId="77777777" w:rsidR="0068569C" w:rsidRPr="0068569C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68569C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62F46592" w14:textId="77777777" w:rsidR="005115F0" w:rsidRDefault="005115F0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</w:p>
    <w:p w14:paraId="140C0B42" w14:textId="59E6B220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>TREATMENT</w:t>
      </w:r>
      <w:r w:rsid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 xml:space="preserve"> </w:t>
      </w: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>PLAN</w:t>
      </w:r>
    </w:p>
    <w:p w14:paraId="2D1892B5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5115F0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22C103C8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5115F0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61BADF91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5115F0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591F9FF1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5115F0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2D47D60A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5115F0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37EB1048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5115F0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19DC686A" w14:textId="77777777" w:rsidR="005115F0" w:rsidRDefault="005115F0" w:rsidP="005115F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kern w:val="0"/>
          <w:sz w:val="24"/>
          <w:szCs w:val="24"/>
          <w:lang w:val="en-US"/>
        </w:rPr>
      </w:pPr>
    </w:p>
    <w:p w14:paraId="6424F382" w14:textId="39000DE9" w:rsidR="005115F0" w:rsidRPr="005115F0" w:rsidRDefault="005115F0" w:rsidP="005115F0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</w:pP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>NEXT COMPETITION AND DATE</w:t>
      </w:r>
    </w:p>
    <w:p w14:paraId="789EAC52" w14:textId="77777777" w:rsidR="005115F0" w:rsidRPr="005115F0" w:rsidRDefault="005115F0" w:rsidP="005115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5115F0">
        <w:rPr>
          <w:rFonts w:ascii="Calibri" w:hAnsi="Calibri" w:cs="Calibri"/>
          <w:kern w:val="0"/>
          <w:lang w:val="en-US"/>
        </w:rPr>
        <w:t>_____________________________________________________________________________________</w:t>
      </w:r>
    </w:p>
    <w:p w14:paraId="2EF145BF" w14:textId="23CDEAF4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</w:p>
    <w:p w14:paraId="1817DDC3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</w:p>
    <w:p w14:paraId="5365A1A6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</w:p>
    <w:p w14:paraId="3202E403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</w:p>
    <w:p w14:paraId="6A2E2468" w14:textId="77777777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</w:p>
    <w:p w14:paraId="4FDC5B0B" w14:textId="33F21C22" w:rsidR="0068569C" w:rsidRPr="005115F0" w:rsidRDefault="0068569C" w:rsidP="006856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en-US"/>
        </w:rPr>
      </w:pPr>
      <w:r w:rsidRPr="005115F0">
        <w:rPr>
          <w:rFonts w:ascii="Calibri" w:hAnsi="Calibri" w:cs="Calibri"/>
          <w:kern w:val="0"/>
          <w:lang w:val="en-US"/>
        </w:rPr>
        <w:t>__________________________</w:t>
      </w:r>
    </w:p>
    <w:p w14:paraId="2411B5E6" w14:textId="539D9A60" w:rsidR="00C76C65" w:rsidRPr="005115F0" w:rsidRDefault="0068569C" w:rsidP="0068569C">
      <w:pPr>
        <w:rPr>
          <w:b/>
          <w:bCs/>
          <w:lang w:val="en-US"/>
        </w:rPr>
      </w:pPr>
      <w:r w:rsidRPr="005115F0">
        <w:rPr>
          <w:rFonts w:ascii="CourierNewPSMT" w:hAnsi="CourierNewPSMT" w:cs="CourierNewPSMT"/>
          <w:b/>
          <w:bCs/>
          <w:kern w:val="0"/>
          <w:sz w:val="24"/>
          <w:szCs w:val="24"/>
          <w:lang w:val="en-US"/>
        </w:rPr>
        <w:t xml:space="preserve">DOCTOR´S SIGNATURE </w:t>
      </w:r>
      <w:r w:rsidRPr="005115F0">
        <w:rPr>
          <w:rFonts w:ascii="CourierNewPSMT" w:hAnsi="CourierNewPSMT" w:cs="CourierNewPSMT"/>
          <w:b/>
          <w:bCs/>
          <w:kern w:val="0"/>
          <w:sz w:val="18"/>
          <w:szCs w:val="18"/>
          <w:lang w:val="en-US"/>
        </w:rPr>
        <w:t>(include the code and seal)</w:t>
      </w:r>
    </w:p>
    <w:sectPr w:rsidR="00C76C65" w:rsidRPr="005115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F162" w14:textId="77777777" w:rsidR="00AC62D8" w:rsidRDefault="00AC62D8" w:rsidP="00AC62D8">
      <w:pPr>
        <w:spacing w:after="0" w:line="240" w:lineRule="auto"/>
      </w:pPr>
      <w:r>
        <w:separator/>
      </w:r>
    </w:p>
  </w:endnote>
  <w:endnote w:type="continuationSeparator" w:id="0">
    <w:p w14:paraId="58F10320" w14:textId="77777777" w:rsidR="00AC62D8" w:rsidRDefault="00AC62D8" w:rsidP="00AC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BF1E" w14:textId="77777777" w:rsidR="00AC62D8" w:rsidRDefault="00AC62D8" w:rsidP="00AC62D8">
      <w:pPr>
        <w:spacing w:after="0" w:line="240" w:lineRule="auto"/>
      </w:pPr>
      <w:r>
        <w:separator/>
      </w:r>
    </w:p>
  </w:footnote>
  <w:footnote w:type="continuationSeparator" w:id="0">
    <w:p w14:paraId="5180A43F" w14:textId="77777777" w:rsidR="00AC62D8" w:rsidRDefault="00AC62D8" w:rsidP="00AC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A84D" w14:textId="28CA1119" w:rsidR="00AC62D8" w:rsidRDefault="00AC62D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FEA3E7" wp14:editId="2696A561">
          <wp:simplePos x="0" y="0"/>
          <wp:positionH relativeFrom="margin">
            <wp:align>center</wp:align>
          </wp:positionH>
          <wp:positionV relativeFrom="paragraph">
            <wp:posOffset>-325120</wp:posOffset>
          </wp:positionV>
          <wp:extent cx="4981575" cy="697740"/>
          <wp:effectExtent l="0" t="0" r="0" b="0"/>
          <wp:wrapNone/>
          <wp:docPr id="158916523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165238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69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9C"/>
    <w:rsid w:val="005115F0"/>
    <w:rsid w:val="0068569C"/>
    <w:rsid w:val="00764CAE"/>
    <w:rsid w:val="00A84446"/>
    <w:rsid w:val="00AC62D8"/>
    <w:rsid w:val="00C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E7B8"/>
  <w15:chartTrackingRefBased/>
  <w15:docId w15:val="{E596B7DC-68BC-4E20-9731-BAC91C5A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2D8"/>
  </w:style>
  <w:style w:type="paragraph" w:styleId="Piedepgina">
    <w:name w:val="footer"/>
    <w:basedOn w:val="Normal"/>
    <w:link w:val="PiedepginaCar"/>
    <w:uiPriority w:val="99"/>
    <w:unhideWhenUsed/>
    <w:rsid w:val="00AC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Mendez Chaverri</dc:creator>
  <cp:keywords/>
  <dc:description/>
  <cp:lastModifiedBy>Jeniffer Mendez Chaverri</cp:lastModifiedBy>
  <cp:revision>4</cp:revision>
  <dcterms:created xsi:type="dcterms:W3CDTF">2023-11-01T15:32:00Z</dcterms:created>
  <dcterms:modified xsi:type="dcterms:W3CDTF">2024-01-09T16:17:00Z</dcterms:modified>
</cp:coreProperties>
</file>